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8F" w:rsidRPr="00FC0599" w:rsidRDefault="00E2268F" w:rsidP="00E226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417"/>
      <w:bookmarkEnd w:id="0"/>
      <w:r w:rsidRPr="00FC0599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E2268F" w:rsidRPr="00FC0599" w:rsidRDefault="00E2268F" w:rsidP="00E2268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E2268F" w:rsidRPr="00FC0599" w:rsidRDefault="00E2268F" w:rsidP="00E226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Перечень вопросов в рамках проведения публичного обсуждения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32E3C">
        <w:rPr>
          <w:rFonts w:ascii="Times New Roman" w:hAnsi="Times New Roman" w:cs="Times New Roman"/>
          <w:sz w:val="26"/>
          <w:szCs w:val="26"/>
        </w:rPr>
        <w:t>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032E3C">
        <w:rPr>
          <w:rFonts w:ascii="Times New Roman" w:hAnsi="Times New Roman" w:cs="Times New Roman"/>
          <w:sz w:val="26"/>
          <w:szCs w:val="26"/>
        </w:rPr>
        <w:t xml:space="preserve"> администрации Кондинского района «О внесении изменений  в постановление администрации Кондинского района от 16 марта 2015 года № 301 «О порядке осуществления контрольно-ревизионным отделом администрации Кондинского района внутреннего муниципального финансового контроля и контроля в сфере закупок»»</w:t>
      </w:r>
    </w:p>
    <w:p w:rsidR="00E2268F" w:rsidRPr="00FC0599" w:rsidRDefault="00E2268F" w:rsidP="00E2268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на адрес: </w:t>
      </w:r>
      <w:r w:rsidRPr="00032E3C">
        <w:rPr>
          <w:rFonts w:ascii="Times New Roman" w:hAnsi="Times New Roman" w:cs="Times New Roman"/>
          <w:sz w:val="26"/>
          <w:szCs w:val="26"/>
        </w:rPr>
        <w:t>kro@admkonda.ru</w:t>
      </w:r>
    </w:p>
    <w:p w:rsidR="00E2268F" w:rsidRPr="00FC0599" w:rsidRDefault="00E2268F" w:rsidP="00E2268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>
        <w:rPr>
          <w:rFonts w:ascii="Times New Roman" w:hAnsi="Times New Roman" w:cs="Times New Roman"/>
          <w:sz w:val="26"/>
          <w:szCs w:val="26"/>
        </w:rPr>
        <w:t>27 октября 2016 года __________________________</w:t>
      </w:r>
      <w:r w:rsidRPr="00FC0599">
        <w:rPr>
          <w:rFonts w:ascii="Times New Roman" w:hAnsi="Times New Roman" w:cs="Times New Roman"/>
          <w:sz w:val="26"/>
          <w:szCs w:val="26"/>
        </w:rPr>
        <w:t>_________________</w:t>
      </w:r>
    </w:p>
    <w:p w:rsidR="00E2268F" w:rsidRPr="00FC0599" w:rsidRDefault="00E2268F" w:rsidP="00E2268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По Вашему желанию укажите: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Наименование организации _______________________________________________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Сфера деятельности организации _________________________________________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Фамилия, имя, отчество контактного лица ________________________________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Номер контактного телефона _____________________________________________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E2268F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268F" w:rsidRPr="00FC0599" w:rsidRDefault="00E2268F" w:rsidP="00E226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7323EB" w:rsidRDefault="007323EB">
      <w:bookmarkStart w:id="1" w:name="_GoBack"/>
      <w:bookmarkEnd w:id="1"/>
    </w:p>
    <w:sectPr w:rsidR="00732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68F"/>
    <w:rsid w:val="007323EB"/>
    <w:rsid w:val="00E2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22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22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Шилкина Оксана Николаевна</dc:creator>
  <cp:lastModifiedBy>Шилкина Оксана Николаевна</cp:lastModifiedBy>
  <cp:revision>1</cp:revision>
  <dcterms:created xsi:type="dcterms:W3CDTF">2016-10-14T05:55:00Z</dcterms:created>
  <dcterms:modified xsi:type="dcterms:W3CDTF">2016-10-14T05:55:00Z</dcterms:modified>
</cp:coreProperties>
</file>